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BBAC8" w14:textId="3505F436" w:rsidR="00A80163" w:rsidRDefault="00A80163" w:rsidP="00ED2178">
      <w:pPr>
        <w:jc w:val="both"/>
        <w:rPr>
          <w:rFonts w:ascii="Times New Roman" w:eastAsia="Times New Roman" w:hAnsi="Times New Roman" w:cs="Times New Roman"/>
          <w:b/>
          <w:color w:val="000000" w:themeColor="text1"/>
          <w:sz w:val="24"/>
          <w:szCs w:val="24"/>
        </w:rPr>
      </w:pPr>
    </w:p>
    <w:p w14:paraId="4076924F" w14:textId="1FD7C09C" w:rsidR="00C671B5" w:rsidRDefault="00C671B5" w:rsidP="00ED2178">
      <w:pPr>
        <w:jc w:val="both"/>
        <w:rPr>
          <w:rFonts w:ascii="Times New Roman" w:eastAsia="Times New Roman" w:hAnsi="Times New Roman" w:cs="Times New Roman"/>
          <w:b/>
          <w:color w:val="000000" w:themeColor="text1"/>
          <w:sz w:val="24"/>
          <w:szCs w:val="24"/>
        </w:rPr>
      </w:pPr>
    </w:p>
    <w:p w14:paraId="3304E755" w14:textId="77777777" w:rsidR="00C671B5" w:rsidRPr="001C70B3" w:rsidRDefault="00C671B5" w:rsidP="00ED2178">
      <w:pPr>
        <w:jc w:val="both"/>
        <w:rPr>
          <w:rFonts w:ascii="Times New Roman" w:eastAsia="Times New Roman" w:hAnsi="Times New Roman" w:cs="Times New Roman"/>
          <w:b/>
          <w:color w:val="000000" w:themeColor="text1"/>
          <w:sz w:val="24"/>
          <w:szCs w:val="24"/>
        </w:rPr>
      </w:pPr>
    </w:p>
    <w:p w14:paraId="5CDB9F3F" w14:textId="77777777" w:rsidR="00A80163" w:rsidRPr="001C70B3" w:rsidRDefault="00A80163" w:rsidP="00ED2178">
      <w:pPr>
        <w:jc w:val="both"/>
        <w:rPr>
          <w:rFonts w:ascii="Times New Roman" w:hAnsi="Times New Roman" w:cs="Times New Roman"/>
          <w:color w:val="000000" w:themeColor="text1"/>
          <w:sz w:val="24"/>
          <w:szCs w:val="24"/>
        </w:rPr>
      </w:pPr>
    </w:p>
    <w:p w14:paraId="70790CD3" w14:textId="77777777" w:rsidR="00A80163" w:rsidRPr="001C70B3" w:rsidRDefault="00C15B0D" w:rsidP="00D12C28">
      <w:pPr>
        <w:ind w:left="360"/>
        <w:jc w:val="center"/>
        <w:rPr>
          <w:rFonts w:ascii="Times New Roman" w:eastAsia="Times New Roman" w:hAnsi="Times New Roman" w:cs="Times New Roman"/>
          <w:b/>
          <w:color w:val="000000" w:themeColor="text1"/>
          <w:sz w:val="24"/>
          <w:szCs w:val="24"/>
        </w:rPr>
      </w:pPr>
      <w:r w:rsidRPr="001C70B3">
        <w:rPr>
          <w:rFonts w:ascii="Times New Roman" w:eastAsia="Times New Roman" w:hAnsi="Times New Roman" w:cs="Times New Roman"/>
          <w:b/>
          <w:color w:val="000000" w:themeColor="text1"/>
          <w:sz w:val="24"/>
          <w:szCs w:val="24"/>
        </w:rPr>
        <w:t>İL HIFZISSIHHA KURUL KARARI</w:t>
      </w:r>
    </w:p>
    <w:p w14:paraId="6EEDEBCB" w14:textId="77777777" w:rsidR="00A5527F" w:rsidRPr="001C70B3" w:rsidRDefault="00A5527F" w:rsidP="00D12C28">
      <w:pPr>
        <w:ind w:left="360"/>
        <w:jc w:val="center"/>
        <w:rPr>
          <w:rFonts w:ascii="Times New Roman" w:eastAsia="Times New Roman" w:hAnsi="Times New Roman" w:cs="Times New Roman"/>
          <w:b/>
          <w:color w:val="000000" w:themeColor="text1"/>
          <w:sz w:val="24"/>
          <w:szCs w:val="24"/>
        </w:rPr>
      </w:pPr>
    </w:p>
    <w:p w14:paraId="38F3F4C6" w14:textId="77777777" w:rsidR="008D5646" w:rsidRPr="001C70B3" w:rsidRDefault="008D5646" w:rsidP="00ED2178">
      <w:pPr>
        <w:ind w:left="360"/>
        <w:jc w:val="both"/>
        <w:rPr>
          <w:rFonts w:ascii="Times New Roman" w:eastAsia="Times New Roman" w:hAnsi="Times New Roman" w:cs="Times New Roman"/>
          <w:b/>
          <w:color w:val="000000" w:themeColor="text1"/>
          <w:sz w:val="24"/>
          <w:szCs w:val="24"/>
        </w:rPr>
      </w:pPr>
    </w:p>
    <w:p w14:paraId="65C88E3D" w14:textId="0F0024E7" w:rsidR="00870193" w:rsidRDefault="00D35C17" w:rsidP="00C671B5">
      <w:pPr>
        <w:shd w:val="clear" w:color="auto" w:fill="FFFFFF"/>
        <w:jc w:val="both"/>
        <w:rPr>
          <w:rFonts w:ascii="Times New Roman" w:eastAsia="Times New Roman" w:hAnsi="Times New Roman" w:cs="Times New Roman"/>
          <w:b/>
          <w:bCs/>
          <w:color w:val="000000" w:themeColor="text1"/>
          <w:sz w:val="24"/>
          <w:szCs w:val="24"/>
          <w:lang w:eastAsia="en-US"/>
        </w:rPr>
      </w:pPr>
      <w:r>
        <w:rPr>
          <w:rFonts w:ascii="Times New Roman" w:eastAsia="Times New Roman" w:hAnsi="Times New Roman" w:cs="Times New Roman"/>
          <w:b/>
          <w:bCs/>
          <w:color w:val="000000" w:themeColor="text1"/>
          <w:sz w:val="24"/>
          <w:szCs w:val="24"/>
          <w:lang w:eastAsia="en-US"/>
        </w:rPr>
        <w:tab/>
      </w:r>
      <w:r w:rsidR="00870193" w:rsidRPr="001C70B3">
        <w:rPr>
          <w:rFonts w:ascii="Times New Roman" w:eastAsia="Times New Roman" w:hAnsi="Times New Roman" w:cs="Times New Roman"/>
          <w:b/>
          <w:bCs/>
          <w:color w:val="000000" w:themeColor="text1"/>
          <w:sz w:val="24"/>
          <w:szCs w:val="24"/>
          <w:lang w:eastAsia="en-US"/>
        </w:rPr>
        <w:t>GÜNDEM: </w:t>
      </w:r>
    </w:p>
    <w:p w14:paraId="13946BD7" w14:textId="77777777" w:rsidR="00D35C17" w:rsidRPr="001C70B3" w:rsidRDefault="00D35C17" w:rsidP="00C671B5">
      <w:pPr>
        <w:shd w:val="clear" w:color="auto" w:fill="FFFFFF"/>
        <w:jc w:val="both"/>
        <w:rPr>
          <w:rFonts w:ascii="Times New Roman" w:eastAsia="Times New Roman" w:hAnsi="Times New Roman" w:cs="Times New Roman"/>
          <w:b/>
          <w:bCs/>
          <w:color w:val="000000" w:themeColor="text1"/>
          <w:sz w:val="24"/>
          <w:szCs w:val="24"/>
          <w:lang w:eastAsia="en-US"/>
        </w:rPr>
      </w:pPr>
    </w:p>
    <w:p w14:paraId="612E98C4" w14:textId="77777777" w:rsidR="00FC0EBA" w:rsidRDefault="00E76187" w:rsidP="00C07C46">
      <w:pPr>
        <w:shd w:val="clear" w:color="auto" w:fill="FFFFFF"/>
        <w:ind w:firstLine="708"/>
        <w:jc w:val="both"/>
        <w:rPr>
          <w:rFonts w:ascii="Times New Roman" w:hAnsi="Times New Roman" w:cs="Times New Roman"/>
          <w:color w:val="000000" w:themeColor="text1"/>
          <w:sz w:val="24"/>
          <w:szCs w:val="24"/>
        </w:rPr>
      </w:pPr>
      <w:proofErr w:type="spellStart"/>
      <w:r w:rsidRPr="001C70B3">
        <w:rPr>
          <w:rFonts w:ascii="Times New Roman" w:hAnsi="Times New Roman" w:cs="Times New Roman"/>
          <w:color w:val="000000" w:themeColor="text1"/>
          <w:sz w:val="24"/>
          <w:szCs w:val="24"/>
        </w:rPr>
        <w:t>Koronavirüs</w:t>
      </w:r>
      <w:proofErr w:type="spellEnd"/>
      <w:r w:rsidRPr="001C70B3">
        <w:rPr>
          <w:rFonts w:ascii="Times New Roman" w:hAnsi="Times New Roman" w:cs="Times New Roman"/>
          <w:color w:val="000000" w:themeColor="text1"/>
          <w:sz w:val="24"/>
          <w:szCs w:val="24"/>
        </w:rPr>
        <w:t xml:space="preserve"> salgınının görüldüğü andan itibaren, Sağlık Bakanlığı ve Bilim Kurulunun önerileri, Sayın Cumhurbaşkanımızın talimatları doğrultusunda salgının/bulaşmanın toplum sağlığı ve kamu düzeni açısından oluşturduğu riski yönetme, sosyal </w:t>
      </w:r>
      <w:proofErr w:type="gramStart"/>
      <w:r w:rsidRPr="001C70B3">
        <w:rPr>
          <w:rFonts w:ascii="Times New Roman" w:hAnsi="Times New Roman" w:cs="Times New Roman"/>
          <w:color w:val="000000" w:themeColor="text1"/>
          <w:sz w:val="24"/>
          <w:szCs w:val="24"/>
        </w:rPr>
        <w:t>izolasyonu</w:t>
      </w:r>
      <w:proofErr w:type="gramEnd"/>
      <w:r w:rsidRPr="001C70B3">
        <w:rPr>
          <w:rFonts w:ascii="Times New Roman" w:hAnsi="Times New Roman" w:cs="Times New Roman"/>
          <w:color w:val="000000" w:themeColor="text1"/>
          <w:sz w:val="24"/>
          <w:szCs w:val="24"/>
        </w:rPr>
        <w:t xml:space="preserve"> temin, mesafeyi koruma ve yayılım hızını kontrol altında tutma amacıyla birçok tedbir kararı alınarak uygulamaya geçirilmiştir.</w:t>
      </w:r>
    </w:p>
    <w:p w14:paraId="0E106CB3" w14:textId="01597D75" w:rsidR="00E76187" w:rsidRPr="001C70B3" w:rsidRDefault="00E76187" w:rsidP="00C671B5">
      <w:pPr>
        <w:shd w:val="clear" w:color="auto" w:fill="FFFFFF"/>
        <w:jc w:val="both"/>
        <w:rPr>
          <w:rFonts w:ascii="Times New Roman" w:hAnsi="Times New Roman" w:cs="Times New Roman"/>
          <w:color w:val="000000" w:themeColor="text1"/>
          <w:sz w:val="24"/>
          <w:szCs w:val="24"/>
        </w:rPr>
      </w:pPr>
      <w:r w:rsidRPr="001C70B3">
        <w:rPr>
          <w:rFonts w:ascii="Times New Roman" w:hAnsi="Times New Roman" w:cs="Times New Roman"/>
          <w:color w:val="000000" w:themeColor="text1"/>
          <w:sz w:val="24"/>
          <w:szCs w:val="24"/>
        </w:rPr>
        <w:t xml:space="preserve"> </w:t>
      </w:r>
    </w:p>
    <w:p w14:paraId="16EE9898" w14:textId="42678209" w:rsidR="00C671B5" w:rsidRDefault="00E76187" w:rsidP="00C07C46">
      <w:pPr>
        <w:pStyle w:val="GvdeMetni"/>
        <w:spacing w:before="1"/>
        <w:ind w:right="-2" w:firstLine="708"/>
        <w:jc w:val="highKashida"/>
      </w:pPr>
      <w:proofErr w:type="gramStart"/>
      <w:r w:rsidRPr="001C70B3">
        <w:rPr>
          <w:color w:val="000000" w:themeColor="text1"/>
        </w:rPr>
        <w:t xml:space="preserve">Bu çerçevede, önümüzdeki günlerde yapılacak olan </w:t>
      </w:r>
      <w:r w:rsidR="00771FCB" w:rsidRPr="001C70B3">
        <w:rPr>
          <w:color w:val="000000" w:themeColor="text1"/>
        </w:rPr>
        <w:t>Yükseköğretim Kurumları Sınavı</w:t>
      </w:r>
      <w:r w:rsidR="00771FCB">
        <w:rPr>
          <w:color w:val="000000" w:themeColor="text1"/>
        </w:rPr>
        <w:t>nın</w:t>
      </w:r>
      <w:r w:rsidR="00C07C46">
        <w:rPr>
          <w:color w:val="000000" w:themeColor="text1"/>
        </w:rPr>
        <w:t xml:space="preserve"> (YKS) </w:t>
      </w:r>
      <w:r w:rsidRPr="001C70B3">
        <w:rPr>
          <w:color w:val="000000" w:themeColor="text1"/>
        </w:rPr>
        <w:t xml:space="preserve">halk sağlığı açısından en uygun koşullarda gerçekleştirilmesi amacıyla bazı tedbirlerin </w:t>
      </w:r>
      <w:r w:rsidR="001D57D5">
        <w:rPr>
          <w:color w:val="000000" w:themeColor="text1"/>
        </w:rPr>
        <w:t>alınması gerektiği değerlendiril</w:t>
      </w:r>
      <w:r w:rsidR="00C671B5">
        <w:rPr>
          <w:color w:val="000000" w:themeColor="text1"/>
        </w:rPr>
        <w:t xml:space="preserve">miş, ayrıca </w:t>
      </w:r>
      <w:r w:rsidR="00C671B5">
        <w:t>Diyanet İşleri Başkanlığınca 16 Mart 2020 tarihinden itibaren bütün cami ve mescitlerde cemaatle namaz ibadetine ara verilmesi kararlaştırılmış, sonrasında İçişleri Bakanlığının 22/05/2020 tarihli ve 8357 sayılı Genelgesi ile bahse konu cemaatle namaz ibadetine ilişkin kısıtlamanın 29 Mayıs 2020 Cuma gününden itibaren öğle, ikindi ve cuma namazları için kaldırılmasına karar verilmişti. </w:t>
      </w:r>
      <w:proofErr w:type="gramEnd"/>
    </w:p>
    <w:p w14:paraId="725E3C20" w14:textId="77777777" w:rsidR="00C671B5" w:rsidRDefault="00C671B5" w:rsidP="00C671B5">
      <w:pPr>
        <w:pStyle w:val="GvdeMetni"/>
        <w:spacing w:before="1"/>
        <w:ind w:right="-2"/>
        <w:jc w:val="highKashida"/>
      </w:pPr>
    </w:p>
    <w:p w14:paraId="5A60CCEB" w14:textId="146FBADA" w:rsidR="00C671B5" w:rsidRDefault="00C671B5" w:rsidP="00C671B5">
      <w:pPr>
        <w:pStyle w:val="GvdeMetni"/>
        <w:spacing w:before="1"/>
        <w:ind w:right="-2" w:hanging="426"/>
        <w:jc w:val="highKashida"/>
      </w:pPr>
      <w:r>
        <w:t>       </w:t>
      </w:r>
      <w:r w:rsidR="00C07C46">
        <w:tab/>
      </w:r>
      <w:r w:rsidR="00C07C46">
        <w:tab/>
      </w:r>
      <w:r>
        <w:t> Alınan tedbirler sonucunda virüsün yayılma ve bulaşma hızının azalması, vaka artış hızının düşüşe geçmesi ve bu yönde kaydedilen olumlu gelişmeler doğrultusunda kontrollü sosyal hayat dönemine geçilmiştir. </w:t>
      </w:r>
    </w:p>
    <w:p w14:paraId="32E401AB" w14:textId="77777777" w:rsidR="00C671B5" w:rsidRDefault="00C671B5" w:rsidP="00C671B5">
      <w:pPr>
        <w:pStyle w:val="GvdeMetni"/>
        <w:spacing w:before="1"/>
        <w:ind w:right="-2" w:hanging="426"/>
        <w:jc w:val="highKashida"/>
      </w:pPr>
    </w:p>
    <w:p w14:paraId="019D7477" w14:textId="2C8A032E" w:rsidR="001C70B3" w:rsidRDefault="00C671B5" w:rsidP="00C07C46">
      <w:pPr>
        <w:shd w:val="clear" w:color="auto" w:fill="FFFFFF"/>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 kapsamda, </w:t>
      </w:r>
      <w:r w:rsidR="001D57D5">
        <w:rPr>
          <w:rFonts w:ascii="Times New Roman" w:hAnsi="Times New Roman" w:cs="Times New Roman"/>
          <w:color w:val="000000" w:themeColor="text1"/>
          <w:sz w:val="24"/>
          <w:szCs w:val="24"/>
        </w:rPr>
        <w:t xml:space="preserve"> </w:t>
      </w:r>
      <w:r w:rsidR="00ED2178" w:rsidRPr="001C70B3">
        <w:rPr>
          <w:rFonts w:ascii="Times New Roman" w:hAnsi="Times New Roman" w:cs="Times New Roman"/>
          <w:color w:val="000000" w:themeColor="text1"/>
          <w:sz w:val="24"/>
          <w:szCs w:val="24"/>
        </w:rPr>
        <w:t xml:space="preserve">İl İdaresi Kanununun 11/C maddesi ile Umumi Hıfzıssıhha Kanununun 27. ve 72. maddeleri uyarınca İl Umumi Hıfzıssıhha Kurulu </w:t>
      </w:r>
      <w:r w:rsidR="001B411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4</w:t>
      </w:r>
      <w:r w:rsidR="00ED2178" w:rsidRPr="001C70B3">
        <w:rPr>
          <w:rFonts w:ascii="Times New Roman" w:hAnsi="Times New Roman" w:cs="Times New Roman"/>
          <w:color w:val="000000" w:themeColor="text1"/>
          <w:sz w:val="24"/>
          <w:szCs w:val="24"/>
        </w:rPr>
        <w:t>.06.</w:t>
      </w:r>
      <w:r w:rsidR="001C70B3" w:rsidRPr="001C70B3">
        <w:rPr>
          <w:rFonts w:ascii="Times New Roman" w:hAnsi="Times New Roman" w:cs="Times New Roman"/>
          <w:color w:val="000000" w:themeColor="text1"/>
          <w:sz w:val="24"/>
          <w:szCs w:val="24"/>
        </w:rPr>
        <w:t xml:space="preserve">2020 </w:t>
      </w:r>
      <w:r>
        <w:rPr>
          <w:rFonts w:ascii="Times New Roman" w:hAnsi="Times New Roman" w:cs="Times New Roman"/>
          <w:color w:val="000000" w:themeColor="text1"/>
          <w:sz w:val="24"/>
          <w:szCs w:val="24"/>
        </w:rPr>
        <w:t>Çarşamba</w:t>
      </w:r>
      <w:r w:rsidR="00ED2178" w:rsidRPr="001C70B3">
        <w:rPr>
          <w:rFonts w:ascii="Times New Roman" w:hAnsi="Times New Roman" w:cs="Times New Roman"/>
          <w:color w:val="000000" w:themeColor="text1"/>
          <w:sz w:val="24"/>
          <w:szCs w:val="24"/>
        </w:rPr>
        <w:t xml:space="preserve"> günü </w:t>
      </w:r>
      <w:r w:rsidR="009015F8" w:rsidRPr="001C70B3">
        <w:rPr>
          <w:rFonts w:ascii="Times New Roman" w:hAnsi="Times New Roman" w:cs="Times New Roman"/>
          <w:color w:val="000000" w:themeColor="text1"/>
          <w:sz w:val="24"/>
          <w:szCs w:val="24"/>
        </w:rPr>
        <w:t xml:space="preserve">Vali </w:t>
      </w:r>
      <w:r w:rsidR="001C70B3" w:rsidRPr="001C70B3">
        <w:rPr>
          <w:rFonts w:ascii="Times New Roman" w:hAnsi="Times New Roman" w:cs="Times New Roman"/>
          <w:color w:val="000000" w:themeColor="text1"/>
          <w:sz w:val="24"/>
          <w:szCs w:val="24"/>
        </w:rPr>
        <w:t>Sayın Rahmi</w:t>
      </w:r>
      <w:r w:rsidR="00ED2178" w:rsidRPr="001C70B3">
        <w:rPr>
          <w:rFonts w:ascii="Times New Roman" w:hAnsi="Times New Roman" w:cs="Times New Roman"/>
          <w:color w:val="000000" w:themeColor="text1"/>
          <w:sz w:val="24"/>
          <w:szCs w:val="24"/>
        </w:rPr>
        <w:t xml:space="preserve"> D</w:t>
      </w:r>
      <w:r w:rsidR="00765699" w:rsidRPr="001C70B3">
        <w:rPr>
          <w:rFonts w:ascii="Times New Roman" w:hAnsi="Times New Roman" w:cs="Times New Roman"/>
          <w:color w:val="000000" w:themeColor="text1"/>
          <w:sz w:val="24"/>
          <w:szCs w:val="24"/>
        </w:rPr>
        <w:t xml:space="preserve">OĞAN </w:t>
      </w:r>
      <w:r w:rsidR="00ED2178" w:rsidRPr="001C70B3">
        <w:rPr>
          <w:rFonts w:ascii="Times New Roman" w:hAnsi="Times New Roman" w:cs="Times New Roman"/>
          <w:color w:val="000000" w:themeColor="text1"/>
          <w:sz w:val="24"/>
          <w:szCs w:val="24"/>
        </w:rPr>
        <w:t xml:space="preserve">başkanlığında olağanüstü toplanarak aşağıdaki kararları almıştır. </w:t>
      </w:r>
    </w:p>
    <w:p w14:paraId="35FA9784" w14:textId="699370F4" w:rsidR="00C671B5" w:rsidRDefault="00C671B5" w:rsidP="00C671B5">
      <w:pPr>
        <w:shd w:val="clear" w:color="auto" w:fill="FFFFFF"/>
        <w:jc w:val="both"/>
        <w:rPr>
          <w:rFonts w:ascii="Times New Roman" w:hAnsi="Times New Roman" w:cs="Times New Roman"/>
          <w:color w:val="000000" w:themeColor="text1"/>
          <w:sz w:val="24"/>
          <w:szCs w:val="24"/>
        </w:rPr>
      </w:pPr>
    </w:p>
    <w:p w14:paraId="58611DDA" w14:textId="6419E8EC" w:rsidR="00C671B5" w:rsidRPr="00C671B5" w:rsidRDefault="00C671B5" w:rsidP="00C07C46">
      <w:pPr>
        <w:shd w:val="clear" w:color="auto" w:fill="FFFFFF"/>
        <w:ind w:firstLine="708"/>
        <w:jc w:val="both"/>
        <w:rPr>
          <w:rFonts w:ascii="Times New Roman" w:hAnsi="Times New Roman" w:cs="Times New Roman"/>
          <w:b/>
          <w:bCs/>
          <w:color w:val="000000" w:themeColor="text1"/>
          <w:sz w:val="24"/>
          <w:szCs w:val="24"/>
        </w:rPr>
      </w:pPr>
      <w:r w:rsidRPr="00C671B5">
        <w:rPr>
          <w:rFonts w:ascii="Times New Roman" w:hAnsi="Times New Roman" w:cs="Times New Roman"/>
          <w:b/>
          <w:bCs/>
          <w:color w:val="000000" w:themeColor="text1"/>
          <w:sz w:val="24"/>
          <w:szCs w:val="24"/>
        </w:rPr>
        <w:t>KARARLAR;</w:t>
      </w:r>
    </w:p>
    <w:p w14:paraId="5FC1C4C2" w14:textId="77777777" w:rsidR="001C70B3" w:rsidRPr="00C671B5" w:rsidRDefault="001C70B3" w:rsidP="00C671B5">
      <w:pPr>
        <w:shd w:val="clear" w:color="auto" w:fill="FFFFFF"/>
        <w:jc w:val="both"/>
        <w:rPr>
          <w:rFonts w:ascii="Times New Roman" w:hAnsi="Times New Roman" w:cs="Times New Roman"/>
          <w:b/>
          <w:bCs/>
          <w:color w:val="000000" w:themeColor="text1"/>
          <w:sz w:val="24"/>
          <w:szCs w:val="24"/>
        </w:rPr>
      </w:pPr>
    </w:p>
    <w:p w14:paraId="4E3B43BE" w14:textId="1490E3C4" w:rsidR="00FC0EBA" w:rsidRDefault="00ED2178" w:rsidP="00C07C46">
      <w:pPr>
        <w:shd w:val="clear" w:color="auto" w:fill="FFFFFF"/>
        <w:ind w:firstLine="708"/>
        <w:jc w:val="both"/>
        <w:rPr>
          <w:rFonts w:ascii="Times New Roman" w:hAnsi="Times New Roman" w:cs="Times New Roman"/>
          <w:color w:val="000000" w:themeColor="text1"/>
          <w:sz w:val="24"/>
          <w:szCs w:val="24"/>
        </w:rPr>
      </w:pPr>
      <w:proofErr w:type="gramStart"/>
      <w:r w:rsidRPr="001C70B3">
        <w:rPr>
          <w:rFonts w:ascii="Times New Roman" w:hAnsi="Times New Roman" w:cs="Times New Roman"/>
          <w:b/>
          <w:color w:val="000000" w:themeColor="text1"/>
          <w:sz w:val="24"/>
          <w:szCs w:val="24"/>
        </w:rPr>
        <w:t>1-</w:t>
      </w:r>
      <w:r w:rsidRPr="001C70B3">
        <w:rPr>
          <w:rFonts w:ascii="Times New Roman" w:hAnsi="Times New Roman" w:cs="Times New Roman"/>
          <w:color w:val="000000" w:themeColor="text1"/>
          <w:sz w:val="24"/>
          <w:szCs w:val="24"/>
        </w:rPr>
        <w:t xml:space="preserve"> </w:t>
      </w:r>
      <w:r w:rsidR="001B411B">
        <w:rPr>
          <w:rFonts w:ascii="Times New Roman" w:hAnsi="Times New Roman" w:cs="Times New Roman"/>
          <w:color w:val="000000" w:themeColor="text1"/>
          <w:sz w:val="24"/>
          <w:szCs w:val="24"/>
        </w:rPr>
        <w:t>27</w:t>
      </w:r>
      <w:r w:rsidR="00D35C17">
        <w:rPr>
          <w:rFonts w:ascii="Times New Roman" w:hAnsi="Times New Roman" w:cs="Times New Roman"/>
          <w:color w:val="000000" w:themeColor="text1"/>
          <w:sz w:val="24"/>
          <w:szCs w:val="24"/>
        </w:rPr>
        <w:t>-</w:t>
      </w:r>
      <w:r w:rsidR="001B411B">
        <w:rPr>
          <w:rFonts w:ascii="Times New Roman" w:hAnsi="Times New Roman" w:cs="Times New Roman"/>
          <w:color w:val="000000" w:themeColor="text1"/>
          <w:sz w:val="24"/>
          <w:szCs w:val="24"/>
        </w:rPr>
        <w:t>28 Haziran 2020</w:t>
      </w:r>
      <w:r w:rsidR="00D35C17">
        <w:rPr>
          <w:rFonts w:ascii="Times New Roman" w:hAnsi="Times New Roman" w:cs="Times New Roman"/>
          <w:color w:val="000000" w:themeColor="text1"/>
          <w:sz w:val="24"/>
          <w:szCs w:val="24"/>
        </w:rPr>
        <w:t xml:space="preserve"> tarihlerinde yapılacak olan </w:t>
      </w:r>
      <w:r w:rsidR="001B411B">
        <w:rPr>
          <w:rFonts w:ascii="Times New Roman" w:hAnsi="Times New Roman" w:cs="Times New Roman"/>
          <w:color w:val="000000" w:themeColor="text1"/>
          <w:sz w:val="24"/>
          <w:szCs w:val="24"/>
        </w:rPr>
        <w:t xml:space="preserve">(YKS) </w:t>
      </w:r>
      <w:r w:rsidR="00526C0E">
        <w:rPr>
          <w:rFonts w:ascii="Times New Roman" w:hAnsi="Times New Roman" w:cs="Times New Roman"/>
          <w:color w:val="000000" w:themeColor="text1"/>
          <w:sz w:val="24"/>
          <w:szCs w:val="24"/>
        </w:rPr>
        <w:t xml:space="preserve">süresince </w:t>
      </w:r>
      <w:r w:rsidR="00E76187" w:rsidRPr="001C70B3">
        <w:rPr>
          <w:rFonts w:ascii="Times New Roman" w:hAnsi="Times New Roman" w:cs="Times New Roman"/>
          <w:color w:val="000000" w:themeColor="text1"/>
          <w:sz w:val="24"/>
          <w:szCs w:val="24"/>
        </w:rPr>
        <w:t>oluşabilecek yoğunluğu ve bulaşma riskini azaltmak, sınavın sorunsuz bir şekilde yapılmasını temin etmek amacıyla</w:t>
      </w:r>
      <w:r w:rsidR="001B411B">
        <w:rPr>
          <w:rFonts w:ascii="Times New Roman" w:hAnsi="Times New Roman" w:cs="Times New Roman"/>
          <w:color w:val="000000" w:themeColor="text1"/>
          <w:sz w:val="24"/>
          <w:szCs w:val="24"/>
        </w:rPr>
        <w:t xml:space="preserve"> </w:t>
      </w:r>
      <w:r w:rsidR="001B411B" w:rsidRPr="001C70B3">
        <w:rPr>
          <w:rFonts w:ascii="Times New Roman" w:hAnsi="Times New Roman" w:cs="Times New Roman"/>
          <w:b/>
          <w:bCs/>
          <w:color w:val="000000" w:themeColor="text1"/>
          <w:sz w:val="24"/>
          <w:szCs w:val="24"/>
        </w:rPr>
        <w:t>27 Haziran 2020 Cumartesi</w:t>
      </w:r>
      <w:r w:rsidR="001B411B" w:rsidRPr="001C70B3">
        <w:rPr>
          <w:rFonts w:ascii="Times New Roman" w:hAnsi="Times New Roman" w:cs="Times New Roman"/>
          <w:color w:val="000000" w:themeColor="text1"/>
          <w:sz w:val="24"/>
          <w:szCs w:val="24"/>
        </w:rPr>
        <w:t xml:space="preserve"> günü saat </w:t>
      </w:r>
      <w:r w:rsidR="001B411B" w:rsidRPr="001C70B3">
        <w:rPr>
          <w:rFonts w:ascii="Times New Roman" w:hAnsi="Times New Roman" w:cs="Times New Roman"/>
          <w:b/>
          <w:color w:val="000000" w:themeColor="text1"/>
          <w:sz w:val="24"/>
          <w:szCs w:val="24"/>
        </w:rPr>
        <w:t>09.30</w:t>
      </w:r>
      <w:r w:rsidR="001B411B" w:rsidRPr="001C70B3">
        <w:rPr>
          <w:rFonts w:ascii="Times New Roman" w:hAnsi="Times New Roman" w:cs="Times New Roman"/>
          <w:color w:val="000000" w:themeColor="text1"/>
          <w:sz w:val="24"/>
          <w:szCs w:val="24"/>
        </w:rPr>
        <w:t xml:space="preserve"> ile </w:t>
      </w:r>
      <w:r w:rsidR="001B411B" w:rsidRPr="001C70B3">
        <w:rPr>
          <w:rFonts w:ascii="Times New Roman" w:hAnsi="Times New Roman" w:cs="Times New Roman"/>
          <w:b/>
          <w:color w:val="000000" w:themeColor="text1"/>
          <w:sz w:val="24"/>
          <w:szCs w:val="24"/>
        </w:rPr>
        <w:t>15.00</w:t>
      </w:r>
      <w:r w:rsidR="001B411B" w:rsidRPr="001C70B3">
        <w:rPr>
          <w:rFonts w:ascii="Times New Roman" w:hAnsi="Times New Roman" w:cs="Times New Roman"/>
          <w:color w:val="000000" w:themeColor="text1"/>
          <w:sz w:val="24"/>
          <w:szCs w:val="24"/>
        </w:rPr>
        <w:t xml:space="preserve"> arasında ve </w:t>
      </w:r>
      <w:r w:rsidR="001B411B" w:rsidRPr="001C70B3">
        <w:rPr>
          <w:rFonts w:ascii="Times New Roman" w:hAnsi="Times New Roman" w:cs="Times New Roman"/>
          <w:b/>
          <w:color w:val="000000" w:themeColor="text1"/>
          <w:sz w:val="24"/>
          <w:szCs w:val="24"/>
        </w:rPr>
        <w:t>28 Haziran 2020 Pazar günü 09.30 ile 18.30 saatleri</w:t>
      </w:r>
      <w:r w:rsidR="001B411B" w:rsidRPr="001C70B3">
        <w:rPr>
          <w:rFonts w:ascii="Times New Roman" w:hAnsi="Times New Roman" w:cs="Times New Roman"/>
          <w:color w:val="000000" w:themeColor="text1"/>
          <w:sz w:val="24"/>
          <w:szCs w:val="24"/>
        </w:rPr>
        <w:t xml:space="preserve"> arasında </w:t>
      </w:r>
      <w:r w:rsidR="00E76187" w:rsidRPr="001C70B3">
        <w:rPr>
          <w:rFonts w:ascii="Times New Roman" w:hAnsi="Times New Roman" w:cs="Times New Roman"/>
          <w:color w:val="000000" w:themeColor="text1"/>
          <w:sz w:val="24"/>
          <w:szCs w:val="24"/>
        </w:rPr>
        <w:t>ilimiz sınırları içinde bulunan vatandaşlarımızın sokağa çıkmaları</w:t>
      </w:r>
      <w:r w:rsidR="00526C0E">
        <w:rPr>
          <w:rFonts w:ascii="Times New Roman" w:hAnsi="Times New Roman" w:cs="Times New Roman"/>
          <w:color w:val="000000" w:themeColor="text1"/>
          <w:sz w:val="24"/>
          <w:szCs w:val="24"/>
        </w:rPr>
        <w:t xml:space="preserve"> 59 </w:t>
      </w:r>
      <w:proofErr w:type="spellStart"/>
      <w:r w:rsidR="00526C0E">
        <w:rPr>
          <w:rFonts w:ascii="Times New Roman" w:hAnsi="Times New Roman" w:cs="Times New Roman"/>
          <w:color w:val="000000" w:themeColor="text1"/>
          <w:sz w:val="24"/>
          <w:szCs w:val="24"/>
        </w:rPr>
        <w:t>nolu</w:t>
      </w:r>
      <w:proofErr w:type="spellEnd"/>
      <w:r w:rsidR="00526C0E">
        <w:rPr>
          <w:rFonts w:ascii="Times New Roman" w:hAnsi="Times New Roman" w:cs="Times New Roman"/>
          <w:color w:val="000000" w:themeColor="text1"/>
          <w:sz w:val="24"/>
          <w:szCs w:val="24"/>
        </w:rPr>
        <w:t xml:space="preserve"> İl Hıfzıssıhha Kurulu Kararı ile kısıtlanmış</w:t>
      </w:r>
      <w:r w:rsidR="00C07C46">
        <w:rPr>
          <w:rFonts w:ascii="Times New Roman" w:hAnsi="Times New Roman" w:cs="Times New Roman"/>
          <w:color w:val="000000" w:themeColor="text1"/>
          <w:sz w:val="24"/>
          <w:szCs w:val="24"/>
        </w:rPr>
        <w:t xml:space="preserve"> olup,</w:t>
      </w:r>
      <w:r w:rsidR="00526C0E">
        <w:rPr>
          <w:rFonts w:ascii="Times New Roman" w:hAnsi="Times New Roman" w:cs="Times New Roman"/>
          <w:color w:val="000000" w:themeColor="text1"/>
          <w:sz w:val="24"/>
          <w:szCs w:val="24"/>
        </w:rPr>
        <w:t xml:space="preserve"> sınava girecek öğrencilerin muhtemel kırtasiye ihtiyaçlarını giderebilmeleri için </w:t>
      </w:r>
      <w:r w:rsidR="001B411B">
        <w:rPr>
          <w:rFonts w:ascii="Times New Roman" w:hAnsi="Times New Roman" w:cs="Times New Roman"/>
          <w:color w:val="000000" w:themeColor="text1"/>
          <w:sz w:val="24"/>
          <w:szCs w:val="24"/>
        </w:rPr>
        <w:t xml:space="preserve">YKS </w:t>
      </w:r>
      <w:r w:rsidR="00526C0E">
        <w:rPr>
          <w:rFonts w:ascii="Times New Roman" w:hAnsi="Times New Roman" w:cs="Times New Roman"/>
          <w:color w:val="000000" w:themeColor="text1"/>
          <w:sz w:val="24"/>
          <w:szCs w:val="24"/>
        </w:rPr>
        <w:t>sınav</w:t>
      </w:r>
      <w:r w:rsidR="001B411B">
        <w:rPr>
          <w:rFonts w:ascii="Times New Roman" w:hAnsi="Times New Roman" w:cs="Times New Roman"/>
          <w:color w:val="000000" w:themeColor="text1"/>
          <w:sz w:val="24"/>
          <w:szCs w:val="24"/>
        </w:rPr>
        <w:t>ının yapılacağı</w:t>
      </w:r>
      <w:r w:rsidR="00526C0E">
        <w:rPr>
          <w:rFonts w:ascii="Times New Roman" w:hAnsi="Times New Roman" w:cs="Times New Roman"/>
          <w:color w:val="000000" w:themeColor="text1"/>
          <w:sz w:val="24"/>
          <w:szCs w:val="24"/>
        </w:rPr>
        <w:t xml:space="preserve"> okulların</w:t>
      </w:r>
      <w:r w:rsidR="001B411B">
        <w:rPr>
          <w:rFonts w:ascii="Times New Roman" w:hAnsi="Times New Roman" w:cs="Times New Roman"/>
          <w:color w:val="000000" w:themeColor="text1"/>
          <w:sz w:val="24"/>
          <w:szCs w:val="24"/>
        </w:rPr>
        <w:t>/sınav merkezlerinin</w:t>
      </w:r>
      <w:r w:rsidR="00526C0E">
        <w:rPr>
          <w:rFonts w:ascii="Times New Roman" w:hAnsi="Times New Roman" w:cs="Times New Roman"/>
          <w:color w:val="000000" w:themeColor="text1"/>
          <w:sz w:val="24"/>
          <w:szCs w:val="24"/>
        </w:rPr>
        <w:t xml:space="preserve"> çevrelerindeki kırtasiyelerin açık olması ve çalışanlarının sokağa çıkma kısıtlamasından muaf tutulmasına,</w:t>
      </w:r>
      <w:proofErr w:type="gramEnd"/>
    </w:p>
    <w:p w14:paraId="7F24151A" w14:textId="77777777" w:rsidR="00C671B5" w:rsidRDefault="00C671B5" w:rsidP="00C671B5">
      <w:pPr>
        <w:pStyle w:val="ListeParagraf"/>
        <w:shd w:val="clear" w:color="auto" w:fill="FFFFFF"/>
        <w:ind w:left="0"/>
        <w:jc w:val="both"/>
        <w:rPr>
          <w:rFonts w:ascii="Times New Roman" w:hAnsi="Times New Roman" w:cs="Times New Roman"/>
          <w:color w:val="000000" w:themeColor="text1"/>
          <w:sz w:val="24"/>
          <w:szCs w:val="24"/>
        </w:rPr>
      </w:pPr>
    </w:p>
    <w:p w14:paraId="1379631A" w14:textId="000879AC" w:rsidR="00C671B5" w:rsidRDefault="00C07C46" w:rsidP="00C07C46">
      <w:pPr>
        <w:shd w:val="clear" w:color="auto" w:fill="FFFFFF"/>
        <w:ind w:firstLine="708"/>
        <w:jc w:val="mediumKashida"/>
        <w:rPr>
          <w:rFonts w:ascii="Times New Roman" w:hAnsi="Times New Roman" w:cs="Times New Roman"/>
          <w:sz w:val="24"/>
          <w:szCs w:val="24"/>
        </w:rPr>
      </w:pPr>
      <w:r>
        <w:rPr>
          <w:rFonts w:asciiTheme="majorBidi" w:hAnsiTheme="majorBidi" w:cstheme="majorBidi"/>
          <w:b/>
          <w:bCs/>
          <w:color w:val="000000" w:themeColor="text1"/>
          <w:sz w:val="24"/>
          <w:szCs w:val="24"/>
        </w:rPr>
        <w:t>2</w:t>
      </w:r>
      <w:r w:rsidR="00C671B5">
        <w:rPr>
          <w:color w:val="000000" w:themeColor="text1"/>
        </w:rPr>
        <w:t>-</w:t>
      </w:r>
      <w:r w:rsidR="00C671B5" w:rsidRPr="00C671B5">
        <w:t xml:space="preserve"> </w:t>
      </w:r>
      <w:proofErr w:type="spellStart"/>
      <w:r w:rsidR="00C671B5">
        <w:rPr>
          <w:rFonts w:ascii="Times New Roman" w:hAnsi="Times New Roman" w:cs="Times New Roman"/>
          <w:sz w:val="24"/>
          <w:szCs w:val="24"/>
        </w:rPr>
        <w:t>Koronavirüs</w:t>
      </w:r>
      <w:proofErr w:type="spellEnd"/>
      <w:r w:rsidR="00C671B5">
        <w:rPr>
          <w:rFonts w:ascii="Times New Roman" w:hAnsi="Times New Roman" w:cs="Times New Roman"/>
          <w:sz w:val="24"/>
          <w:szCs w:val="24"/>
        </w:rPr>
        <w:t xml:space="preserve"> Bilim Kurulu tarafından belirlenen “Cami ve İbadethanelerde Alınacak Önlemler” ile ilgi Genelgede belirtilen tedbirlere riayet edilmesi kaydıyla, 24.06.2020 tarihinden itibaren cami ve mescitlerde beş vakit olarak cemaatle ibadet edilebilmesine, </w:t>
      </w:r>
      <w:r>
        <w:rPr>
          <w:rFonts w:ascii="Times New Roman" w:hAnsi="Times New Roman" w:cs="Times New Roman"/>
          <w:sz w:val="24"/>
          <w:szCs w:val="24"/>
        </w:rPr>
        <w:t xml:space="preserve"> İ</w:t>
      </w:r>
      <w:r w:rsidR="00C671B5">
        <w:rPr>
          <w:rFonts w:ascii="Times New Roman" w:hAnsi="Times New Roman" w:cs="Times New Roman"/>
          <w:sz w:val="24"/>
          <w:szCs w:val="24"/>
        </w:rPr>
        <w:t xml:space="preserve">çişleri Bakanlığının 22/05/2020 tarihli ve 8357 sayılı Genelgesinde belirtilen, yeterli bahçesi/avlusu/açık alanı bulunan camilerde dış </w:t>
      </w:r>
      <w:proofErr w:type="gramStart"/>
      <w:r w:rsidR="00C671B5">
        <w:rPr>
          <w:rFonts w:ascii="Times New Roman" w:hAnsi="Times New Roman" w:cs="Times New Roman"/>
          <w:sz w:val="24"/>
          <w:szCs w:val="24"/>
        </w:rPr>
        <w:t>mekanlarda</w:t>
      </w:r>
      <w:proofErr w:type="gramEnd"/>
      <w:r w:rsidR="00C671B5">
        <w:rPr>
          <w:rFonts w:ascii="Times New Roman" w:hAnsi="Times New Roman" w:cs="Times New Roman"/>
          <w:sz w:val="24"/>
          <w:szCs w:val="24"/>
        </w:rPr>
        <w:t xml:space="preserve"> kılınabileceği belirtilen cuma namazlarının ise hava durumuna (yağışlı olması, aşırı sıcak vs.) bağlı olarak temizlik, maske ve mesafe başta olmak üzere ilgili kurallara uyulmak kaydıyla</w:t>
      </w:r>
      <w:r w:rsidR="00C671B5" w:rsidRPr="009D11B0">
        <w:rPr>
          <w:rFonts w:ascii="Times New Roman" w:hAnsi="Times New Roman" w:cs="Times New Roman"/>
          <w:sz w:val="24"/>
          <w:szCs w:val="24"/>
        </w:rPr>
        <w:t xml:space="preserve"> </w:t>
      </w:r>
      <w:r w:rsidR="00C671B5">
        <w:rPr>
          <w:rFonts w:ascii="Times New Roman" w:hAnsi="Times New Roman" w:cs="Times New Roman"/>
          <w:sz w:val="24"/>
          <w:szCs w:val="24"/>
        </w:rPr>
        <w:t>cami içerisinde de kılınabilmesine, </w:t>
      </w:r>
    </w:p>
    <w:p w14:paraId="60306C69" w14:textId="3CBBE970" w:rsidR="00C07C46" w:rsidRDefault="00C07C46" w:rsidP="00C07C46">
      <w:pPr>
        <w:shd w:val="clear" w:color="auto" w:fill="FFFFFF"/>
        <w:ind w:firstLine="708"/>
        <w:jc w:val="mediumKashida"/>
        <w:rPr>
          <w:rFonts w:ascii="Times New Roman" w:hAnsi="Times New Roman" w:cs="Times New Roman"/>
          <w:sz w:val="24"/>
          <w:szCs w:val="24"/>
        </w:rPr>
      </w:pPr>
    </w:p>
    <w:p w14:paraId="0FF74761" w14:textId="1C7A17FA" w:rsidR="00C07C46" w:rsidRDefault="00C07C46" w:rsidP="00C07C46">
      <w:pPr>
        <w:shd w:val="clear" w:color="auto" w:fill="FFFFFF"/>
        <w:ind w:firstLine="708"/>
        <w:jc w:val="mediumKashida"/>
        <w:rPr>
          <w:rFonts w:ascii="Times New Roman" w:hAnsi="Times New Roman" w:cs="Times New Roman"/>
          <w:sz w:val="24"/>
          <w:szCs w:val="24"/>
        </w:rPr>
      </w:pPr>
    </w:p>
    <w:p w14:paraId="12F68D17" w14:textId="77777777" w:rsidR="00C07C46" w:rsidRDefault="00C07C46" w:rsidP="00C07C46">
      <w:pPr>
        <w:shd w:val="clear" w:color="auto" w:fill="FFFFFF"/>
        <w:ind w:firstLine="708"/>
        <w:jc w:val="mediumKashida"/>
        <w:rPr>
          <w:rFonts w:ascii="Times New Roman" w:hAnsi="Times New Roman" w:cs="Times New Roman"/>
          <w:sz w:val="24"/>
          <w:szCs w:val="24"/>
        </w:rPr>
      </w:pPr>
      <w:bookmarkStart w:id="0" w:name="_GoBack"/>
      <w:bookmarkEnd w:id="0"/>
    </w:p>
    <w:p w14:paraId="46300B63" w14:textId="11363B3F" w:rsidR="00FC0EBA" w:rsidRDefault="00FC0EBA" w:rsidP="001C70B3">
      <w:pPr>
        <w:pStyle w:val="GvdeMetni"/>
        <w:spacing w:before="1"/>
        <w:ind w:right="245"/>
        <w:jc w:val="both"/>
        <w:rPr>
          <w:color w:val="000000" w:themeColor="text1"/>
        </w:rPr>
      </w:pPr>
    </w:p>
    <w:p w14:paraId="1E0180BF" w14:textId="594563EC" w:rsidR="00E76187" w:rsidRPr="001C70B3" w:rsidRDefault="001C70B3" w:rsidP="001C70B3">
      <w:pPr>
        <w:pStyle w:val="GvdeMetni"/>
        <w:spacing w:before="1"/>
        <w:ind w:right="245"/>
        <w:jc w:val="both"/>
        <w:rPr>
          <w:color w:val="000000" w:themeColor="text1"/>
        </w:rPr>
      </w:pPr>
      <w:r>
        <w:rPr>
          <w:color w:val="000000" w:themeColor="text1"/>
        </w:rPr>
        <w:tab/>
      </w:r>
      <w:r w:rsidR="00E76187" w:rsidRPr="001C70B3">
        <w:rPr>
          <w:color w:val="000000" w:themeColor="text1"/>
        </w:rPr>
        <w:t xml:space="preserve">Yukarıda belirtilen tedbirlere ilişkin Kaymakamlar tarafından ilgili mevzuat uyarınca gerekli kararların ivedilikle alınması, uygulamada herhangi bir aksaklığa meydan verilmemesi ve mağduriyete neden olunmaması, alınan kararlara uymayan vatandaşlara Umumi Hıfzıssıhha Kanununun 282 </w:t>
      </w:r>
      <w:proofErr w:type="spellStart"/>
      <w:r w:rsidR="00E76187" w:rsidRPr="001C70B3">
        <w:rPr>
          <w:color w:val="000000" w:themeColor="text1"/>
        </w:rPr>
        <w:t>nci</w:t>
      </w:r>
      <w:proofErr w:type="spellEnd"/>
      <w:r w:rsidR="00E76187" w:rsidRPr="001C70B3">
        <w:rPr>
          <w:color w:val="000000" w:themeColor="text1"/>
        </w:rPr>
        <w:t xml:space="preserve"> maddesi gereğince idari para cezası verilmesi başta olmak üzere aykırılığın durumuna göre Kanunun ilgili maddeleri gereğince işlem yapılması, konusu suç teşkil eden davranışlara ilişkin Türk Ceza Kanununun 195 inci maddesi kapsamında gerekli adli işlemlerin başlatılması hususunda;</w:t>
      </w:r>
    </w:p>
    <w:p w14:paraId="72B5AB7C" w14:textId="77777777" w:rsidR="001C70B3" w:rsidRDefault="001C70B3" w:rsidP="001C70B3">
      <w:pPr>
        <w:pStyle w:val="GvdeMetni"/>
        <w:spacing w:before="1"/>
        <w:ind w:right="245"/>
        <w:jc w:val="both"/>
        <w:rPr>
          <w:color w:val="000000" w:themeColor="text1"/>
        </w:rPr>
      </w:pPr>
    </w:p>
    <w:p w14:paraId="37C5A8FD" w14:textId="3E809EF8" w:rsidR="00E81CDD" w:rsidRPr="001C70B3" w:rsidRDefault="001C70B3" w:rsidP="001C70B3">
      <w:pPr>
        <w:pStyle w:val="GvdeMetni"/>
        <w:spacing w:before="1"/>
        <w:ind w:right="245"/>
        <w:jc w:val="both"/>
        <w:rPr>
          <w:color w:val="000000" w:themeColor="text1"/>
        </w:rPr>
      </w:pPr>
      <w:r>
        <w:rPr>
          <w:color w:val="000000" w:themeColor="text1"/>
        </w:rPr>
        <w:tab/>
      </w:r>
      <w:r w:rsidR="00E81CDD" w:rsidRPr="001C70B3">
        <w:rPr>
          <w:color w:val="000000" w:themeColor="text1"/>
        </w:rPr>
        <w:t>Oy birliği ile karar verildi.</w:t>
      </w:r>
    </w:p>
    <w:p w14:paraId="34F0B366" w14:textId="77777777" w:rsidR="009A4C4B" w:rsidRPr="001C70B3" w:rsidRDefault="004A1878" w:rsidP="00ED2178">
      <w:pPr>
        <w:shd w:val="clear" w:color="auto" w:fill="FFFFFF"/>
        <w:ind w:firstLine="426"/>
        <w:jc w:val="both"/>
        <w:rPr>
          <w:rFonts w:ascii="Times New Roman" w:hAnsi="Times New Roman" w:cs="Times New Roman"/>
          <w:color w:val="000000" w:themeColor="text1"/>
          <w:sz w:val="24"/>
          <w:szCs w:val="24"/>
        </w:rPr>
      </w:pPr>
      <w:r w:rsidRPr="001C70B3">
        <w:rPr>
          <w:rFonts w:ascii="Times New Roman" w:eastAsia="Times New Roman" w:hAnsi="Times New Roman" w:cs="Times New Roman"/>
          <w:color w:val="000000" w:themeColor="text1"/>
          <w:sz w:val="24"/>
          <w:szCs w:val="24"/>
        </w:rPr>
        <w:br/>
      </w:r>
    </w:p>
    <w:p w14:paraId="3D6D6474" w14:textId="4F80DF2F" w:rsidR="009A4C4B" w:rsidRPr="001C70B3" w:rsidRDefault="002E3EC2" w:rsidP="00ED2178">
      <w:pPr>
        <w:ind w:left="6480"/>
        <w:jc w:val="both"/>
        <w:rPr>
          <w:rFonts w:ascii="Times New Roman" w:hAnsi="Times New Roman" w:cs="Times New Roman"/>
          <w:b/>
          <w:color w:val="000000" w:themeColor="text1"/>
          <w:sz w:val="24"/>
          <w:szCs w:val="24"/>
        </w:rPr>
      </w:pPr>
      <w:r w:rsidRPr="001C70B3">
        <w:rPr>
          <w:rFonts w:ascii="Times New Roman" w:hAnsi="Times New Roman" w:cs="Times New Roman"/>
          <w:b/>
          <w:color w:val="000000" w:themeColor="text1"/>
          <w:sz w:val="24"/>
          <w:szCs w:val="24"/>
        </w:rPr>
        <w:t xml:space="preserve"> </w:t>
      </w:r>
      <w:r w:rsidR="009A4C4B" w:rsidRPr="001C70B3">
        <w:rPr>
          <w:rFonts w:ascii="Times New Roman" w:hAnsi="Times New Roman" w:cs="Times New Roman"/>
          <w:b/>
          <w:color w:val="000000" w:themeColor="text1"/>
          <w:sz w:val="24"/>
          <w:szCs w:val="24"/>
        </w:rPr>
        <w:t xml:space="preserve">Rahmi DOĞAN                                       </w:t>
      </w:r>
    </w:p>
    <w:p w14:paraId="28B37B9A" w14:textId="1D4266B6" w:rsidR="009A4C4B" w:rsidRPr="001C70B3" w:rsidRDefault="009A4C4B" w:rsidP="00ED2178">
      <w:pPr>
        <w:pStyle w:val="ListeParagraf"/>
        <w:ind w:left="6480"/>
        <w:jc w:val="both"/>
        <w:rPr>
          <w:rFonts w:ascii="Times New Roman" w:hAnsi="Times New Roman" w:cs="Times New Roman"/>
          <w:b/>
          <w:color w:val="000000" w:themeColor="text1"/>
          <w:sz w:val="24"/>
          <w:szCs w:val="24"/>
        </w:rPr>
      </w:pPr>
      <w:r w:rsidRPr="001C70B3">
        <w:rPr>
          <w:rFonts w:ascii="Times New Roman" w:hAnsi="Times New Roman" w:cs="Times New Roman"/>
          <w:b/>
          <w:color w:val="000000" w:themeColor="text1"/>
          <w:sz w:val="24"/>
          <w:szCs w:val="24"/>
        </w:rPr>
        <w:t xml:space="preserve">       </w:t>
      </w:r>
      <w:r w:rsidR="001C70B3">
        <w:rPr>
          <w:rFonts w:ascii="Times New Roman" w:hAnsi="Times New Roman" w:cs="Times New Roman"/>
          <w:b/>
          <w:color w:val="000000" w:themeColor="text1"/>
          <w:sz w:val="24"/>
          <w:szCs w:val="24"/>
        </w:rPr>
        <w:t xml:space="preserve">   </w:t>
      </w:r>
      <w:r w:rsidRPr="001C70B3">
        <w:rPr>
          <w:rFonts w:ascii="Times New Roman" w:hAnsi="Times New Roman" w:cs="Times New Roman"/>
          <w:b/>
          <w:color w:val="000000" w:themeColor="text1"/>
          <w:sz w:val="24"/>
          <w:szCs w:val="24"/>
        </w:rPr>
        <w:t xml:space="preserve">Vali </w:t>
      </w:r>
    </w:p>
    <w:p w14:paraId="08998509" w14:textId="77777777" w:rsidR="002D0EF8" w:rsidRPr="001C70B3" w:rsidRDefault="002D0EF8" w:rsidP="00ED2178">
      <w:pPr>
        <w:pStyle w:val="GvdeMetni"/>
        <w:ind w:right="195" w:firstLine="994"/>
        <w:jc w:val="both"/>
        <w:rPr>
          <w:color w:val="000000" w:themeColor="text1"/>
        </w:rPr>
      </w:pPr>
    </w:p>
    <w:sectPr w:rsidR="002D0EF8" w:rsidRPr="001C70B3" w:rsidSect="00D12C28">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38A24" w14:textId="77777777" w:rsidR="00AB231D" w:rsidRDefault="00AB231D" w:rsidP="009957FD">
      <w:r>
        <w:separator/>
      </w:r>
    </w:p>
  </w:endnote>
  <w:endnote w:type="continuationSeparator" w:id="0">
    <w:p w14:paraId="013AF279" w14:textId="77777777" w:rsidR="00AB231D" w:rsidRDefault="00AB231D" w:rsidP="0099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F9062" w14:textId="77777777" w:rsidR="00AB231D" w:rsidRDefault="00AB231D" w:rsidP="009957FD">
      <w:r>
        <w:separator/>
      </w:r>
    </w:p>
  </w:footnote>
  <w:footnote w:type="continuationSeparator" w:id="0">
    <w:p w14:paraId="06CA3CA3" w14:textId="77777777" w:rsidR="00AB231D" w:rsidRDefault="00AB231D" w:rsidP="0099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2D54" w14:textId="4CE13D1C" w:rsidR="001538BF" w:rsidRPr="001C70B3" w:rsidRDefault="009C01A7" w:rsidP="009C01A7">
    <w:pPr>
      <w:pStyle w:val="stBilgi"/>
      <w:rPr>
        <w:rFonts w:ascii="Times New Roman" w:hAnsi="Times New Roman" w:cs="Times New Roman"/>
        <w:b/>
        <w:sz w:val="24"/>
      </w:rPr>
    </w:pPr>
    <w:r w:rsidRPr="001C70B3">
      <w:rPr>
        <w:rFonts w:ascii="Times New Roman" w:hAnsi="Times New Roman" w:cs="Times New Roman"/>
        <w:b/>
        <w:sz w:val="24"/>
      </w:rPr>
      <w:t>KARAR NO: 2020 /</w:t>
    </w:r>
    <w:r w:rsidR="00526C0E">
      <w:rPr>
        <w:rFonts w:ascii="Times New Roman" w:hAnsi="Times New Roman" w:cs="Times New Roman"/>
        <w:b/>
        <w:sz w:val="24"/>
      </w:rPr>
      <w:t>6</w:t>
    </w:r>
    <w:r w:rsidR="001B411B">
      <w:rPr>
        <w:rFonts w:ascii="Times New Roman" w:hAnsi="Times New Roman" w:cs="Times New Roman"/>
        <w:b/>
        <w:sz w:val="24"/>
      </w:rPr>
      <w:t>2</w:t>
    </w:r>
    <w:r w:rsidRPr="001C70B3">
      <w:rPr>
        <w:rFonts w:ascii="Times New Roman" w:hAnsi="Times New Roman" w:cs="Times New Roman"/>
        <w:b/>
        <w:sz w:val="24"/>
      </w:rPr>
      <w:tab/>
    </w:r>
    <w:r w:rsidRPr="001C70B3">
      <w:rPr>
        <w:rFonts w:ascii="Times New Roman" w:hAnsi="Times New Roman" w:cs="Times New Roman"/>
        <w:b/>
        <w:sz w:val="24"/>
      </w:rPr>
      <w:tab/>
    </w:r>
    <w:r w:rsidRPr="001C70B3">
      <w:rPr>
        <w:rFonts w:ascii="Times New Roman" w:hAnsi="Times New Roman" w:cs="Times New Roman"/>
        <w:b/>
        <w:sz w:val="24"/>
        <w:u w:val="single"/>
      </w:rPr>
      <w:t>KARAR TARİHİ</w:t>
    </w:r>
  </w:p>
  <w:p w14:paraId="25E9E5D4" w14:textId="6FF531F2" w:rsidR="009C01A7" w:rsidRPr="001C70B3" w:rsidRDefault="004D593D" w:rsidP="009C01A7">
    <w:pPr>
      <w:pStyle w:val="stBilgi"/>
      <w:rPr>
        <w:rFonts w:ascii="Times New Roman" w:hAnsi="Times New Roman" w:cs="Times New Roman"/>
        <w:b/>
        <w:sz w:val="24"/>
      </w:rPr>
    </w:pPr>
    <w:r>
      <w:rPr>
        <w:rFonts w:ascii="Times New Roman" w:hAnsi="Times New Roman" w:cs="Times New Roman"/>
        <w:b/>
        <w:sz w:val="24"/>
      </w:rPr>
      <w:t>İLİ: HATAY</w:t>
    </w:r>
    <w:r>
      <w:rPr>
        <w:rFonts w:ascii="Times New Roman" w:hAnsi="Times New Roman" w:cs="Times New Roman"/>
        <w:b/>
        <w:sz w:val="24"/>
      </w:rPr>
      <w:tab/>
      <w:t xml:space="preserve">                                                                                                         </w:t>
    </w:r>
    <w:r w:rsidR="001B411B">
      <w:rPr>
        <w:rFonts w:ascii="Times New Roman" w:hAnsi="Times New Roman" w:cs="Times New Roman"/>
        <w:b/>
        <w:sz w:val="24"/>
      </w:rPr>
      <w:t>2</w:t>
    </w:r>
    <w:r w:rsidR="00880368">
      <w:rPr>
        <w:rFonts w:ascii="Times New Roman" w:hAnsi="Times New Roman" w:cs="Times New Roman"/>
        <w:b/>
        <w:sz w:val="24"/>
      </w:rPr>
      <w:t>4</w:t>
    </w:r>
    <w:r w:rsidR="009C01A7" w:rsidRPr="001C70B3">
      <w:rPr>
        <w:rFonts w:ascii="Times New Roman" w:hAnsi="Times New Roman" w:cs="Times New Roman"/>
        <w:b/>
        <w:sz w:val="24"/>
      </w:rPr>
      <w:t>.0</w:t>
    </w:r>
    <w:r w:rsidR="003F0B07" w:rsidRPr="001C70B3">
      <w:rPr>
        <w:rFonts w:ascii="Times New Roman" w:hAnsi="Times New Roman" w:cs="Times New Roman"/>
        <w:b/>
        <w:sz w:val="24"/>
      </w:rPr>
      <w:t>6</w:t>
    </w:r>
    <w:r w:rsidR="009C01A7" w:rsidRPr="001C70B3">
      <w:rPr>
        <w:rFonts w:ascii="Times New Roman" w:hAnsi="Times New Roman" w:cs="Times New Roman"/>
        <w:b/>
        <w:sz w:val="24"/>
      </w:rPr>
      <w:t>.2020</w:t>
    </w:r>
  </w:p>
  <w:p w14:paraId="1922C8AA" w14:textId="77777777" w:rsidR="007A1C53" w:rsidRDefault="007A1C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2319"/>
    <w:multiLevelType w:val="hybridMultilevel"/>
    <w:tmpl w:val="5106B5C8"/>
    <w:lvl w:ilvl="0" w:tplc="7CDED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024D3"/>
    <w:multiLevelType w:val="hybridMultilevel"/>
    <w:tmpl w:val="E4A062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6910E0"/>
    <w:multiLevelType w:val="hybridMultilevel"/>
    <w:tmpl w:val="23B67312"/>
    <w:lvl w:ilvl="0" w:tplc="9610598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16A7D"/>
    <w:multiLevelType w:val="hybridMultilevel"/>
    <w:tmpl w:val="A130416A"/>
    <w:lvl w:ilvl="0" w:tplc="041F0001">
      <w:start w:val="1"/>
      <w:numFmt w:val="bullet"/>
      <w:lvlText w:val=""/>
      <w:lvlJc w:val="left"/>
      <w:rPr>
        <w:rFonts w:ascii="Symbol" w:hAnsi="Symbol" w:hint="default"/>
        <w:b w:val="0"/>
      </w:rPr>
    </w:lvl>
    <w:lvl w:ilvl="1" w:tplc="FFFFFFFF">
      <w:start w:val="1"/>
      <w:numFmt w:val="bullet"/>
      <w:lvlText w:val=""/>
      <w:lvlJc w:val="left"/>
    </w:lvl>
    <w:lvl w:ilvl="2" w:tplc="FFFFFFFF">
      <w:start w:val="1"/>
      <w:numFmt w:val="bullet"/>
      <w:lvlText w:val=""/>
      <w:lvlJc w:val="left"/>
    </w:lvl>
    <w:lvl w:ilvl="3" w:tplc="041F0001">
      <w:start w:val="1"/>
      <w:numFmt w:val="bullet"/>
      <w:lvlText w:val=""/>
      <w:lvlJc w:val="left"/>
      <w:rPr>
        <w:rFonts w:ascii="Symbol" w:hAnsi="Symbol" w:hint="default"/>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38"/>
    <w:rsid w:val="00000EB3"/>
    <w:rsid w:val="000040D2"/>
    <w:rsid w:val="00005EE6"/>
    <w:rsid w:val="00007861"/>
    <w:rsid w:val="00027236"/>
    <w:rsid w:val="00057167"/>
    <w:rsid w:val="00070779"/>
    <w:rsid w:val="00076A15"/>
    <w:rsid w:val="00080F5C"/>
    <w:rsid w:val="000840C5"/>
    <w:rsid w:val="00084A0D"/>
    <w:rsid w:val="000A3B06"/>
    <w:rsid w:val="000A4614"/>
    <w:rsid w:val="000B6E35"/>
    <w:rsid w:val="000E64D5"/>
    <w:rsid w:val="000F256D"/>
    <w:rsid w:val="000F4057"/>
    <w:rsid w:val="000F5944"/>
    <w:rsid w:val="001175C9"/>
    <w:rsid w:val="001221A7"/>
    <w:rsid w:val="00127900"/>
    <w:rsid w:val="00131524"/>
    <w:rsid w:val="00133E98"/>
    <w:rsid w:val="00134610"/>
    <w:rsid w:val="001373B4"/>
    <w:rsid w:val="00147665"/>
    <w:rsid w:val="00151845"/>
    <w:rsid w:val="001526A7"/>
    <w:rsid w:val="001538BF"/>
    <w:rsid w:val="00167795"/>
    <w:rsid w:val="0017677D"/>
    <w:rsid w:val="00181646"/>
    <w:rsid w:val="001849C7"/>
    <w:rsid w:val="00185E5D"/>
    <w:rsid w:val="001A03B7"/>
    <w:rsid w:val="001B411B"/>
    <w:rsid w:val="001C70B3"/>
    <w:rsid w:val="001D57D5"/>
    <w:rsid w:val="001E044B"/>
    <w:rsid w:val="001E1E46"/>
    <w:rsid w:val="0020059B"/>
    <w:rsid w:val="002116E7"/>
    <w:rsid w:val="00213AEE"/>
    <w:rsid w:val="00215797"/>
    <w:rsid w:val="002216D8"/>
    <w:rsid w:val="00225C65"/>
    <w:rsid w:val="00230698"/>
    <w:rsid w:val="00233721"/>
    <w:rsid w:val="002400F1"/>
    <w:rsid w:val="0024085D"/>
    <w:rsid w:val="002542AD"/>
    <w:rsid w:val="00261759"/>
    <w:rsid w:val="002657B8"/>
    <w:rsid w:val="00271060"/>
    <w:rsid w:val="002936DF"/>
    <w:rsid w:val="002943A0"/>
    <w:rsid w:val="002A030D"/>
    <w:rsid w:val="002D0EF8"/>
    <w:rsid w:val="002D7F3A"/>
    <w:rsid w:val="002E3EC2"/>
    <w:rsid w:val="002E591A"/>
    <w:rsid w:val="0030060C"/>
    <w:rsid w:val="003133D3"/>
    <w:rsid w:val="003143B4"/>
    <w:rsid w:val="003202BB"/>
    <w:rsid w:val="0032097A"/>
    <w:rsid w:val="003245B2"/>
    <w:rsid w:val="00325C97"/>
    <w:rsid w:val="00326315"/>
    <w:rsid w:val="00330AB7"/>
    <w:rsid w:val="00332637"/>
    <w:rsid w:val="003338E2"/>
    <w:rsid w:val="00333B5D"/>
    <w:rsid w:val="00345666"/>
    <w:rsid w:val="00362600"/>
    <w:rsid w:val="0036483E"/>
    <w:rsid w:val="00365892"/>
    <w:rsid w:val="0037140F"/>
    <w:rsid w:val="00383607"/>
    <w:rsid w:val="003906B1"/>
    <w:rsid w:val="003B676C"/>
    <w:rsid w:val="003C380E"/>
    <w:rsid w:val="003C675D"/>
    <w:rsid w:val="003D36CC"/>
    <w:rsid w:val="003D41DC"/>
    <w:rsid w:val="003E0933"/>
    <w:rsid w:val="003F0B07"/>
    <w:rsid w:val="003F6A05"/>
    <w:rsid w:val="003F6DB5"/>
    <w:rsid w:val="00413428"/>
    <w:rsid w:val="00415D38"/>
    <w:rsid w:val="00423C87"/>
    <w:rsid w:val="00432539"/>
    <w:rsid w:val="00435A95"/>
    <w:rsid w:val="00442D0C"/>
    <w:rsid w:val="00462711"/>
    <w:rsid w:val="00471E0A"/>
    <w:rsid w:val="004A1878"/>
    <w:rsid w:val="004A3A02"/>
    <w:rsid w:val="004A5879"/>
    <w:rsid w:val="004A641F"/>
    <w:rsid w:val="004D593D"/>
    <w:rsid w:val="004F116B"/>
    <w:rsid w:val="004F2B10"/>
    <w:rsid w:val="004F47E0"/>
    <w:rsid w:val="004F64C5"/>
    <w:rsid w:val="00526C0E"/>
    <w:rsid w:val="005318EF"/>
    <w:rsid w:val="005466F6"/>
    <w:rsid w:val="0055337B"/>
    <w:rsid w:val="005659C2"/>
    <w:rsid w:val="0057010C"/>
    <w:rsid w:val="005832F5"/>
    <w:rsid w:val="005927AC"/>
    <w:rsid w:val="00596520"/>
    <w:rsid w:val="005A20FB"/>
    <w:rsid w:val="005C449E"/>
    <w:rsid w:val="005C7A45"/>
    <w:rsid w:val="005E5F5D"/>
    <w:rsid w:val="005E7E64"/>
    <w:rsid w:val="005F119B"/>
    <w:rsid w:val="0060345B"/>
    <w:rsid w:val="006810FC"/>
    <w:rsid w:val="006921A3"/>
    <w:rsid w:val="0069562C"/>
    <w:rsid w:val="006973FD"/>
    <w:rsid w:val="006B0828"/>
    <w:rsid w:val="006B6A58"/>
    <w:rsid w:val="006D19DF"/>
    <w:rsid w:val="006D4271"/>
    <w:rsid w:val="006D5EA5"/>
    <w:rsid w:val="006E4E0A"/>
    <w:rsid w:val="00705E78"/>
    <w:rsid w:val="00765699"/>
    <w:rsid w:val="00771FCB"/>
    <w:rsid w:val="00790EC4"/>
    <w:rsid w:val="007A1C53"/>
    <w:rsid w:val="007A4965"/>
    <w:rsid w:val="007B100A"/>
    <w:rsid w:val="007B224A"/>
    <w:rsid w:val="007B405D"/>
    <w:rsid w:val="007C554A"/>
    <w:rsid w:val="007E2816"/>
    <w:rsid w:val="007E5AF2"/>
    <w:rsid w:val="007F49BE"/>
    <w:rsid w:val="00803B9D"/>
    <w:rsid w:val="00812EEC"/>
    <w:rsid w:val="008343ED"/>
    <w:rsid w:val="008504FA"/>
    <w:rsid w:val="008622F5"/>
    <w:rsid w:val="00870193"/>
    <w:rsid w:val="00880368"/>
    <w:rsid w:val="008C14AA"/>
    <w:rsid w:val="008C63A8"/>
    <w:rsid w:val="008D2001"/>
    <w:rsid w:val="008D5646"/>
    <w:rsid w:val="008E7B47"/>
    <w:rsid w:val="008F2328"/>
    <w:rsid w:val="009015F8"/>
    <w:rsid w:val="00911D3B"/>
    <w:rsid w:val="00932C3B"/>
    <w:rsid w:val="0093309F"/>
    <w:rsid w:val="00940B5C"/>
    <w:rsid w:val="00944304"/>
    <w:rsid w:val="00966704"/>
    <w:rsid w:val="00986F7B"/>
    <w:rsid w:val="009957FD"/>
    <w:rsid w:val="009A4C4B"/>
    <w:rsid w:val="009A6F03"/>
    <w:rsid w:val="009C01A7"/>
    <w:rsid w:val="009E55DF"/>
    <w:rsid w:val="00A1505D"/>
    <w:rsid w:val="00A15883"/>
    <w:rsid w:val="00A40074"/>
    <w:rsid w:val="00A446FA"/>
    <w:rsid w:val="00A51193"/>
    <w:rsid w:val="00A514D0"/>
    <w:rsid w:val="00A539A7"/>
    <w:rsid w:val="00A545B7"/>
    <w:rsid w:val="00A5527F"/>
    <w:rsid w:val="00A674A7"/>
    <w:rsid w:val="00A70D66"/>
    <w:rsid w:val="00A735F0"/>
    <w:rsid w:val="00A73D5A"/>
    <w:rsid w:val="00A80163"/>
    <w:rsid w:val="00AA2774"/>
    <w:rsid w:val="00AB231D"/>
    <w:rsid w:val="00AB559B"/>
    <w:rsid w:val="00AB586A"/>
    <w:rsid w:val="00AE224C"/>
    <w:rsid w:val="00B17806"/>
    <w:rsid w:val="00B26FC7"/>
    <w:rsid w:val="00B35695"/>
    <w:rsid w:val="00B710DD"/>
    <w:rsid w:val="00B81AF2"/>
    <w:rsid w:val="00B9144C"/>
    <w:rsid w:val="00BA71B3"/>
    <w:rsid w:val="00BB5C6C"/>
    <w:rsid w:val="00BD6C94"/>
    <w:rsid w:val="00BF25E7"/>
    <w:rsid w:val="00BF2698"/>
    <w:rsid w:val="00BF40C4"/>
    <w:rsid w:val="00C04000"/>
    <w:rsid w:val="00C07C46"/>
    <w:rsid w:val="00C1072B"/>
    <w:rsid w:val="00C15B0D"/>
    <w:rsid w:val="00C25074"/>
    <w:rsid w:val="00C402B8"/>
    <w:rsid w:val="00C671B5"/>
    <w:rsid w:val="00C70586"/>
    <w:rsid w:val="00C73689"/>
    <w:rsid w:val="00C8149A"/>
    <w:rsid w:val="00C82865"/>
    <w:rsid w:val="00C9042E"/>
    <w:rsid w:val="00C90657"/>
    <w:rsid w:val="00C96A2F"/>
    <w:rsid w:val="00CB06E0"/>
    <w:rsid w:val="00CB142D"/>
    <w:rsid w:val="00CB7C13"/>
    <w:rsid w:val="00CE1732"/>
    <w:rsid w:val="00CE263F"/>
    <w:rsid w:val="00CF270B"/>
    <w:rsid w:val="00D12C28"/>
    <w:rsid w:val="00D1619C"/>
    <w:rsid w:val="00D22A97"/>
    <w:rsid w:val="00D2402D"/>
    <w:rsid w:val="00D26FF0"/>
    <w:rsid w:val="00D35C17"/>
    <w:rsid w:val="00D510E5"/>
    <w:rsid w:val="00D578E4"/>
    <w:rsid w:val="00D63D5A"/>
    <w:rsid w:val="00D800FA"/>
    <w:rsid w:val="00D8212E"/>
    <w:rsid w:val="00D92A7F"/>
    <w:rsid w:val="00DA24CC"/>
    <w:rsid w:val="00DF1A56"/>
    <w:rsid w:val="00E06661"/>
    <w:rsid w:val="00E27EA0"/>
    <w:rsid w:val="00E4498F"/>
    <w:rsid w:val="00E63FFA"/>
    <w:rsid w:val="00E67E66"/>
    <w:rsid w:val="00E76116"/>
    <w:rsid w:val="00E76187"/>
    <w:rsid w:val="00E81AEC"/>
    <w:rsid w:val="00E81CDD"/>
    <w:rsid w:val="00EA2B9E"/>
    <w:rsid w:val="00EB7047"/>
    <w:rsid w:val="00EC6907"/>
    <w:rsid w:val="00EC6E33"/>
    <w:rsid w:val="00ED2178"/>
    <w:rsid w:val="00ED38E0"/>
    <w:rsid w:val="00EE2BE0"/>
    <w:rsid w:val="00EF2C7C"/>
    <w:rsid w:val="00EF62E1"/>
    <w:rsid w:val="00F10F36"/>
    <w:rsid w:val="00F15E0C"/>
    <w:rsid w:val="00F209F0"/>
    <w:rsid w:val="00F23135"/>
    <w:rsid w:val="00F315D6"/>
    <w:rsid w:val="00F342AA"/>
    <w:rsid w:val="00F36A61"/>
    <w:rsid w:val="00F72484"/>
    <w:rsid w:val="00FA1377"/>
    <w:rsid w:val="00FA3AC3"/>
    <w:rsid w:val="00FC061A"/>
    <w:rsid w:val="00FC0EBA"/>
    <w:rsid w:val="00FD58CB"/>
    <w:rsid w:val="00FE1B2C"/>
    <w:rsid w:val="00FE5E8E"/>
    <w:rsid w:val="00FF0DD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5A12"/>
  <w15:chartTrackingRefBased/>
  <w15:docId w15:val="{5CC7261F-41B1-4FB5-9E6F-5F064EFA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163"/>
    <w:pPr>
      <w:spacing w:after="0" w:line="240" w:lineRule="auto"/>
    </w:pPr>
    <w:rPr>
      <w:rFonts w:ascii="Calibri" w:eastAsia="Calibri" w:hAnsi="Calibri" w:cs="Arial"/>
      <w:sz w:val="20"/>
      <w:szCs w:val="20"/>
      <w:lang w:eastAsia="tr-TR"/>
    </w:rPr>
  </w:style>
  <w:style w:type="paragraph" w:styleId="Balk1">
    <w:name w:val="heading 1"/>
    <w:basedOn w:val="Normal"/>
    <w:link w:val="Balk1Char"/>
    <w:uiPriority w:val="1"/>
    <w:qFormat/>
    <w:rsid w:val="00000EB3"/>
    <w:pPr>
      <w:widowControl w:val="0"/>
      <w:autoSpaceDE w:val="0"/>
      <w:autoSpaceDN w:val="0"/>
      <w:spacing w:before="79"/>
      <w:ind w:left="1175" w:hanging="260"/>
      <w:outlineLvl w:val="0"/>
    </w:pPr>
    <w:rPr>
      <w:rFonts w:ascii="Times New Roman" w:eastAsia="Times New Roman" w:hAnsi="Times New Roman" w:cs="Times New Roman"/>
      <w:b/>
      <w:bCs/>
      <w:sz w:val="24"/>
      <w:szCs w:val="24"/>
      <w:u w:val="single" w:color="000000"/>
      <w:lang w:eastAsia="en-US"/>
    </w:rPr>
  </w:style>
  <w:style w:type="paragraph" w:styleId="Balk5">
    <w:name w:val="heading 5"/>
    <w:basedOn w:val="Normal"/>
    <w:next w:val="Normal"/>
    <w:link w:val="Balk5Char"/>
    <w:uiPriority w:val="9"/>
    <w:semiHidden/>
    <w:unhideWhenUsed/>
    <w:qFormat/>
    <w:rsid w:val="00E81CDD"/>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A80163"/>
    <w:pPr>
      <w:ind w:left="720"/>
      <w:contextualSpacing/>
    </w:pPr>
  </w:style>
  <w:style w:type="paragraph" w:styleId="BalonMetni">
    <w:name w:val="Balloon Text"/>
    <w:basedOn w:val="Normal"/>
    <w:link w:val="BalonMetniChar"/>
    <w:uiPriority w:val="99"/>
    <w:semiHidden/>
    <w:unhideWhenUsed/>
    <w:rsid w:val="002936D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36DF"/>
    <w:rPr>
      <w:rFonts w:ascii="Segoe UI" w:eastAsia="Calibri" w:hAnsi="Segoe UI" w:cs="Segoe UI"/>
      <w:sz w:val="18"/>
      <w:szCs w:val="18"/>
      <w:lang w:eastAsia="tr-TR"/>
    </w:rPr>
  </w:style>
  <w:style w:type="paragraph" w:styleId="AralkYok">
    <w:name w:val="No Spacing"/>
    <w:uiPriority w:val="1"/>
    <w:qFormat/>
    <w:rsid w:val="00790EC4"/>
    <w:pPr>
      <w:spacing w:after="0" w:line="240" w:lineRule="auto"/>
    </w:pPr>
    <w:rPr>
      <w:rFonts w:ascii="Calibri" w:eastAsia="Calibri" w:hAnsi="Calibri" w:cs="Arial"/>
      <w:sz w:val="20"/>
      <w:szCs w:val="20"/>
      <w:lang w:eastAsia="tr-TR"/>
    </w:rPr>
  </w:style>
  <w:style w:type="paragraph" w:styleId="GvdeMetni">
    <w:name w:val="Body Text"/>
    <w:basedOn w:val="Normal"/>
    <w:link w:val="GvdeMetniChar"/>
    <w:uiPriority w:val="1"/>
    <w:qFormat/>
    <w:rsid w:val="00330AB7"/>
    <w:pPr>
      <w:widowControl w:val="0"/>
      <w:autoSpaceDE w:val="0"/>
      <w:autoSpaceDN w:val="0"/>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330AB7"/>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rsid w:val="00000EB3"/>
    <w:rPr>
      <w:rFonts w:ascii="Times New Roman" w:eastAsia="Times New Roman" w:hAnsi="Times New Roman" w:cs="Times New Roman"/>
      <w:b/>
      <w:bCs/>
      <w:sz w:val="24"/>
      <w:szCs w:val="24"/>
      <w:u w:val="single" w:color="000000"/>
    </w:rPr>
  </w:style>
  <w:style w:type="paragraph" w:styleId="stBilgi">
    <w:name w:val="header"/>
    <w:basedOn w:val="Normal"/>
    <w:link w:val="stBilgiChar"/>
    <w:uiPriority w:val="99"/>
    <w:unhideWhenUsed/>
    <w:rsid w:val="009957FD"/>
    <w:pPr>
      <w:tabs>
        <w:tab w:val="center" w:pos="4536"/>
        <w:tab w:val="right" w:pos="9072"/>
      </w:tabs>
    </w:pPr>
  </w:style>
  <w:style w:type="character" w:customStyle="1" w:styleId="stBilgiChar">
    <w:name w:val="Üst Bilgi Char"/>
    <w:basedOn w:val="VarsaylanParagrafYazTipi"/>
    <w:link w:val="stBilgi"/>
    <w:uiPriority w:val="99"/>
    <w:rsid w:val="009957FD"/>
    <w:rPr>
      <w:rFonts w:ascii="Calibri" w:eastAsia="Calibri" w:hAnsi="Calibri" w:cs="Arial"/>
      <w:sz w:val="20"/>
      <w:szCs w:val="20"/>
      <w:lang w:eastAsia="tr-TR"/>
    </w:rPr>
  </w:style>
  <w:style w:type="paragraph" w:styleId="AltBilgi">
    <w:name w:val="footer"/>
    <w:basedOn w:val="Normal"/>
    <w:link w:val="AltBilgiChar"/>
    <w:uiPriority w:val="99"/>
    <w:unhideWhenUsed/>
    <w:rsid w:val="009957FD"/>
    <w:pPr>
      <w:tabs>
        <w:tab w:val="center" w:pos="4536"/>
        <w:tab w:val="right" w:pos="9072"/>
      </w:tabs>
    </w:pPr>
  </w:style>
  <w:style w:type="character" w:customStyle="1" w:styleId="AltBilgiChar">
    <w:name w:val="Alt Bilgi Char"/>
    <w:basedOn w:val="VarsaylanParagrafYazTipi"/>
    <w:link w:val="AltBilgi"/>
    <w:uiPriority w:val="99"/>
    <w:rsid w:val="009957FD"/>
    <w:rPr>
      <w:rFonts w:ascii="Calibri" w:eastAsia="Calibri" w:hAnsi="Calibri" w:cs="Arial"/>
      <w:sz w:val="20"/>
      <w:szCs w:val="20"/>
      <w:lang w:eastAsia="tr-TR"/>
    </w:rPr>
  </w:style>
  <w:style w:type="paragraph" w:customStyle="1" w:styleId="TableParagraph">
    <w:name w:val="Table Paragraph"/>
    <w:basedOn w:val="Normal"/>
    <w:uiPriority w:val="1"/>
    <w:qFormat/>
    <w:rsid w:val="005E7E64"/>
    <w:pPr>
      <w:widowControl w:val="0"/>
      <w:autoSpaceDE w:val="0"/>
      <w:autoSpaceDN w:val="0"/>
      <w:spacing w:line="266" w:lineRule="exact"/>
      <w:ind w:left="156"/>
    </w:pPr>
    <w:rPr>
      <w:rFonts w:ascii="Times New Roman" w:eastAsia="Times New Roman" w:hAnsi="Times New Roman" w:cs="Times New Roman"/>
      <w:sz w:val="22"/>
      <w:szCs w:val="22"/>
      <w:lang w:eastAsia="en-US"/>
    </w:rPr>
  </w:style>
  <w:style w:type="paragraph" w:styleId="KonuBal">
    <w:name w:val="Title"/>
    <w:basedOn w:val="Normal"/>
    <w:link w:val="KonuBalChar"/>
    <w:uiPriority w:val="1"/>
    <w:qFormat/>
    <w:rsid w:val="00147665"/>
    <w:pPr>
      <w:widowControl w:val="0"/>
      <w:autoSpaceDE w:val="0"/>
      <w:autoSpaceDN w:val="0"/>
      <w:spacing w:line="272" w:lineRule="exact"/>
      <w:ind w:left="758"/>
      <w:jc w:val="both"/>
    </w:pPr>
    <w:rPr>
      <w:rFonts w:ascii="Times New Roman" w:eastAsia="Times New Roman" w:hAnsi="Times New Roman" w:cs="Times New Roman"/>
      <w:b/>
      <w:bCs/>
      <w:sz w:val="24"/>
      <w:szCs w:val="24"/>
      <w:lang w:eastAsia="en-US"/>
    </w:rPr>
  </w:style>
  <w:style w:type="character" w:customStyle="1" w:styleId="KonuBalChar">
    <w:name w:val="Konu Başlığı Char"/>
    <w:basedOn w:val="VarsaylanParagrafYazTipi"/>
    <w:link w:val="KonuBal"/>
    <w:uiPriority w:val="1"/>
    <w:rsid w:val="00147665"/>
    <w:rPr>
      <w:rFonts w:ascii="Times New Roman" w:eastAsia="Times New Roman" w:hAnsi="Times New Roman" w:cs="Times New Roman"/>
      <w:b/>
      <w:bCs/>
      <w:sz w:val="24"/>
      <w:szCs w:val="24"/>
    </w:rPr>
  </w:style>
  <w:style w:type="character" w:styleId="Gl">
    <w:name w:val="Strong"/>
    <w:basedOn w:val="VarsaylanParagrafYazTipi"/>
    <w:uiPriority w:val="22"/>
    <w:qFormat/>
    <w:rsid w:val="00B9144C"/>
    <w:rPr>
      <w:b/>
      <w:bCs/>
    </w:rPr>
  </w:style>
  <w:style w:type="character" w:customStyle="1" w:styleId="Balk5Char">
    <w:name w:val="Başlık 5 Char"/>
    <w:basedOn w:val="VarsaylanParagrafYazTipi"/>
    <w:link w:val="Balk5"/>
    <w:uiPriority w:val="9"/>
    <w:semiHidden/>
    <w:rsid w:val="00E81CDD"/>
    <w:rPr>
      <w:rFonts w:asciiTheme="majorHAnsi" w:eastAsiaTheme="majorEastAsia" w:hAnsiTheme="majorHAnsi" w:cstheme="majorBidi"/>
      <w:color w:val="2E74B5" w:themeColor="accent1" w:themeShade="B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197">
      <w:bodyDiv w:val="1"/>
      <w:marLeft w:val="0"/>
      <w:marRight w:val="0"/>
      <w:marTop w:val="0"/>
      <w:marBottom w:val="0"/>
      <w:divBdr>
        <w:top w:val="none" w:sz="0" w:space="0" w:color="auto"/>
        <w:left w:val="none" w:sz="0" w:space="0" w:color="auto"/>
        <w:bottom w:val="none" w:sz="0" w:space="0" w:color="auto"/>
        <w:right w:val="none" w:sz="0" w:space="0" w:color="auto"/>
      </w:divBdr>
    </w:div>
    <w:div w:id="241765847">
      <w:bodyDiv w:val="1"/>
      <w:marLeft w:val="0"/>
      <w:marRight w:val="0"/>
      <w:marTop w:val="0"/>
      <w:marBottom w:val="0"/>
      <w:divBdr>
        <w:top w:val="none" w:sz="0" w:space="0" w:color="auto"/>
        <w:left w:val="none" w:sz="0" w:space="0" w:color="auto"/>
        <w:bottom w:val="none" w:sz="0" w:space="0" w:color="auto"/>
        <w:right w:val="none" w:sz="0" w:space="0" w:color="auto"/>
      </w:divBdr>
    </w:div>
    <w:div w:id="642999968">
      <w:bodyDiv w:val="1"/>
      <w:marLeft w:val="0"/>
      <w:marRight w:val="0"/>
      <w:marTop w:val="0"/>
      <w:marBottom w:val="0"/>
      <w:divBdr>
        <w:top w:val="none" w:sz="0" w:space="0" w:color="auto"/>
        <w:left w:val="none" w:sz="0" w:space="0" w:color="auto"/>
        <w:bottom w:val="none" w:sz="0" w:space="0" w:color="auto"/>
        <w:right w:val="none" w:sz="0" w:space="0" w:color="auto"/>
      </w:divBdr>
    </w:div>
    <w:div w:id="18390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006D8-5C37-4577-BD86-69F78A08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523</Words>
  <Characters>2985</Characters>
  <Application>Microsoft Office Word</Application>
  <DocSecurity>0</DocSecurity>
  <Lines>24</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UÇAR</dc:creator>
  <cp:keywords/>
  <dc:description/>
  <cp:lastModifiedBy>Cemile EZGEÇ</cp:lastModifiedBy>
  <cp:revision>3</cp:revision>
  <cp:lastPrinted>2020-05-21T06:25:00Z</cp:lastPrinted>
  <dcterms:created xsi:type="dcterms:W3CDTF">2020-06-24T07:10:00Z</dcterms:created>
  <dcterms:modified xsi:type="dcterms:W3CDTF">2020-06-24T07:15:00Z</dcterms:modified>
</cp:coreProperties>
</file>